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30" w:rsidRPr="00392474" w:rsidRDefault="00E96C30" w:rsidP="00E96C30">
      <w:pPr>
        <w:jc w:val="center"/>
        <w:rPr>
          <w:rFonts w:ascii="Times New Roman" w:hAnsi="Times New Roman" w:cs="Times New Roman"/>
          <w:sz w:val="36"/>
          <w:szCs w:val="28"/>
        </w:rPr>
      </w:pPr>
      <w:r w:rsidRPr="00392474">
        <w:rPr>
          <w:rFonts w:ascii="Times New Roman" w:hAnsi="Times New Roman" w:cs="Times New Roman"/>
          <w:sz w:val="36"/>
          <w:szCs w:val="28"/>
        </w:rPr>
        <w:t xml:space="preserve">Công đoàn trường </w:t>
      </w:r>
      <w:r w:rsidR="002F798F">
        <w:rPr>
          <w:rFonts w:ascii="Times New Roman" w:hAnsi="Times New Roman" w:cs="Times New Roman"/>
          <w:sz w:val="36"/>
          <w:szCs w:val="28"/>
        </w:rPr>
        <w:t xml:space="preserve">mầm non </w:t>
      </w:r>
      <w:r w:rsidRPr="00392474">
        <w:rPr>
          <w:rFonts w:ascii="Times New Roman" w:hAnsi="Times New Roman" w:cs="Times New Roman"/>
          <w:sz w:val="36"/>
          <w:szCs w:val="28"/>
        </w:rPr>
        <w:t>Hoa Mộc Lan</w:t>
      </w:r>
    </w:p>
    <w:p w:rsidR="00E96C30" w:rsidRDefault="00E96C30" w:rsidP="00935349">
      <w:pPr>
        <w:spacing w:line="276" w:lineRule="auto"/>
        <w:ind w:firstLine="720"/>
        <w:jc w:val="both"/>
        <w:rPr>
          <w:rFonts w:ascii="Times New Roman" w:hAnsi="Times New Roman" w:cs="Times New Roman"/>
          <w:b w:val="0"/>
          <w:sz w:val="28"/>
          <w:szCs w:val="28"/>
        </w:rPr>
      </w:pPr>
    </w:p>
    <w:p w:rsidR="00935349" w:rsidRDefault="00E96C30" w:rsidP="00935349">
      <w:pPr>
        <w:shd w:val="clear" w:color="auto" w:fill="FFFFFF"/>
        <w:jc w:val="both"/>
        <w:rPr>
          <w:rFonts w:ascii="Times New Roman" w:eastAsia="Times New Roman" w:hAnsi="Times New Roman" w:cs="Times New Roman"/>
          <w:b w:val="0"/>
          <w:color w:val="050505"/>
          <w:sz w:val="28"/>
          <w:szCs w:val="28"/>
        </w:rPr>
      </w:pPr>
      <w:r>
        <w:rPr>
          <w:rFonts w:ascii="Times New Roman" w:hAnsi="Times New Roman" w:cs="Times New Roman"/>
          <w:b w:val="0"/>
          <w:sz w:val="28"/>
          <w:szCs w:val="28"/>
        </w:rPr>
        <w:t>Nhân kỷ niệm 95 năm ngày thành lập Công đoàn Việt nam (28/7/1929-28/7/2024). Đồng chí Phan Thị Hoà - Chủ tịch công đoàn nhà trường đã được Liên đoàn lao động quận tặng tấm bảng tuyên dương cán bộ công đoàn tiêu biểu năm 2024. Đây là niềm vinh dự và tự</w:t>
      </w:r>
      <w:r w:rsidR="000713C2">
        <w:rPr>
          <w:rFonts w:ascii="Times New Roman" w:hAnsi="Times New Roman" w:cs="Times New Roman"/>
          <w:b w:val="0"/>
          <w:sz w:val="28"/>
          <w:szCs w:val="28"/>
        </w:rPr>
        <w:t xml:space="preserve"> hào</w:t>
      </w:r>
      <w:r>
        <w:rPr>
          <w:rFonts w:ascii="Times New Roman" w:hAnsi="Times New Roman" w:cs="Times New Roman"/>
          <w:b w:val="0"/>
          <w:sz w:val="28"/>
          <w:szCs w:val="28"/>
        </w:rPr>
        <w:t>. Chúc Đồ</w:t>
      </w:r>
      <w:r w:rsidR="000713C2">
        <w:rPr>
          <w:rFonts w:ascii="Times New Roman" w:hAnsi="Times New Roman" w:cs="Times New Roman"/>
          <w:b w:val="0"/>
          <w:sz w:val="28"/>
          <w:szCs w:val="28"/>
        </w:rPr>
        <w:t>ng chí ngày càng phát huy và hoàn thành xuất sác nhiệm vụ mà cấp trên giao cho đồng chí.</w:t>
      </w:r>
      <w:r w:rsidR="00935349">
        <w:rPr>
          <w:rFonts w:ascii="Times New Roman" w:hAnsi="Times New Roman" w:cs="Times New Roman"/>
          <w:b w:val="0"/>
          <w:sz w:val="28"/>
          <w:szCs w:val="28"/>
        </w:rPr>
        <w:t xml:space="preserve"> </w:t>
      </w:r>
      <w:r w:rsidR="00935349" w:rsidRPr="00935349">
        <w:rPr>
          <w:rFonts w:ascii="Times New Roman" w:eastAsia="Times New Roman" w:hAnsi="Times New Roman" w:cs="Times New Roman"/>
          <w:b w:val="0"/>
          <w:color w:val="050505"/>
          <w:sz w:val="28"/>
          <w:szCs w:val="28"/>
        </w:rPr>
        <w:t xml:space="preserve">95 năm </w:t>
      </w:r>
      <w:r w:rsidR="00935349">
        <w:rPr>
          <w:rFonts w:ascii="Times New Roman" w:eastAsia="Times New Roman" w:hAnsi="Times New Roman" w:cs="Times New Roman"/>
          <w:b w:val="0"/>
          <w:color w:val="050505"/>
          <w:sz w:val="28"/>
          <w:szCs w:val="28"/>
        </w:rPr>
        <w:t>thành lập công đoàn</w:t>
      </w:r>
      <w:r w:rsidR="00935349" w:rsidRPr="00935349">
        <w:rPr>
          <w:rFonts w:ascii="Times New Roman" w:eastAsia="Times New Roman" w:hAnsi="Times New Roman" w:cs="Times New Roman"/>
          <w:b w:val="0"/>
          <w:color w:val="050505"/>
          <w:sz w:val="28"/>
          <w:szCs w:val="28"/>
        </w:rPr>
        <w:t xml:space="preserve">. Công đoàn đổi mới khang trang tuyệt vời. Lợi ích đi khắp mọi nơi. Chăm lo bảo vệ sẻ chia tận tình. Như những mũi nhọn xuất trinh. Đến từng cơ sở động viên tinh thần. Như mái ấm giữa tình thân. Công đoàn phát triển tiền lên ko ngừng. Công đoàn luôn có đặc trưng.Thắp lên cho đời sáng ngời quê hương </w:t>
      </w:r>
      <w:r w:rsidR="00935349" w:rsidRPr="00935349">
        <w:rPr>
          <w:rFonts w:ascii="Times New Roman" w:eastAsia="Times New Roman" w:hAnsi="Times New Roman" w:cs="Times New Roman"/>
          <w:b w:val="0"/>
          <w:noProof/>
          <w:color w:val="050505"/>
          <w:sz w:val="28"/>
          <w:szCs w:val="28"/>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935349" w:rsidRDefault="00935349" w:rsidP="00935349">
      <w:pPr>
        <w:shd w:val="clear" w:color="auto" w:fill="FFFFFF"/>
        <w:jc w:val="both"/>
        <w:rPr>
          <w:rFonts w:ascii="Times New Roman" w:eastAsia="Times New Roman" w:hAnsi="Times New Roman" w:cs="Times New Roman"/>
          <w:b w:val="0"/>
          <w:color w:val="050505"/>
          <w:sz w:val="28"/>
          <w:szCs w:val="28"/>
        </w:rPr>
      </w:pPr>
      <w:r w:rsidRPr="00935349">
        <w:rPr>
          <w:rFonts w:ascii="Times New Roman" w:eastAsia="Times New Roman" w:hAnsi="Times New Roman" w:cs="Times New Roman"/>
          <w:b w:val="0"/>
          <w:noProof/>
          <w:color w:val="050505"/>
          <w:sz w:val="28"/>
          <w:szCs w:val="28"/>
        </w:rPr>
        <w:drawing>
          <wp:inline distT="0" distB="0" distL="0" distR="0">
            <wp:extent cx="5897880" cy="5743575"/>
            <wp:effectExtent l="0" t="0" r="7620" b="9525"/>
            <wp:docPr id="3" name="Picture 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7880" cy="5743575"/>
                    </a:xfrm>
                    <a:prstGeom prst="rect">
                      <a:avLst/>
                    </a:prstGeom>
                    <a:noFill/>
                    <a:ln>
                      <a:noFill/>
                    </a:ln>
                  </pic:spPr>
                </pic:pic>
              </a:graphicData>
            </a:graphic>
          </wp:inline>
        </w:drawing>
      </w:r>
    </w:p>
    <w:p w:rsidR="00935349" w:rsidRPr="00935349" w:rsidRDefault="00935349" w:rsidP="00935349">
      <w:pPr>
        <w:shd w:val="clear" w:color="auto" w:fill="FFFFFF"/>
        <w:jc w:val="both"/>
        <w:rPr>
          <w:rFonts w:ascii="Segoe UI Historic" w:eastAsia="Times New Roman" w:hAnsi="Segoe UI Historic" w:cs="Segoe UI Historic"/>
          <w:b w:val="0"/>
          <w:color w:val="050505"/>
          <w:sz w:val="23"/>
          <w:szCs w:val="23"/>
        </w:rPr>
      </w:pPr>
      <w:bookmarkStart w:id="0" w:name="_GoBack"/>
      <w:r w:rsidRPr="00935349">
        <w:rPr>
          <w:rFonts w:ascii="Segoe UI Historic" w:eastAsia="Times New Roman" w:hAnsi="Segoe UI Historic" w:cs="Segoe UI Historic"/>
          <w:b w:val="0"/>
          <w:noProof/>
          <w:color w:val="050505"/>
          <w:sz w:val="23"/>
          <w:szCs w:val="23"/>
        </w:rPr>
        <w:lastRenderedPageBreak/>
        <w:drawing>
          <wp:inline distT="0" distB="0" distL="0" distR="0">
            <wp:extent cx="5897245" cy="5724525"/>
            <wp:effectExtent l="0" t="0" r="8255" b="9525"/>
            <wp:docPr id="2" name="Picture 2"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0682" cy="5727861"/>
                    </a:xfrm>
                    <a:prstGeom prst="rect">
                      <a:avLst/>
                    </a:prstGeom>
                    <a:noFill/>
                    <a:ln>
                      <a:noFill/>
                    </a:ln>
                  </pic:spPr>
                </pic:pic>
              </a:graphicData>
            </a:graphic>
          </wp:inline>
        </w:drawing>
      </w:r>
      <w:bookmarkEnd w:id="0"/>
    </w:p>
    <w:p w:rsidR="00E96C30" w:rsidRPr="00935349" w:rsidRDefault="00E96C30" w:rsidP="00935349">
      <w:pPr>
        <w:spacing w:line="276" w:lineRule="auto"/>
        <w:ind w:firstLine="720"/>
        <w:jc w:val="both"/>
        <w:rPr>
          <w:rFonts w:ascii="Times New Roman" w:hAnsi="Times New Roman" w:cs="Times New Roman"/>
          <w:b w:val="0"/>
          <w:sz w:val="28"/>
          <w:szCs w:val="28"/>
        </w:rPr>
      </w:pPr>
    </w:p>
    <w:p w:rsidR="00BC1445" w:rsidRDefault="00BC1445"/>
    <w:sectPr w:rsidR="00BC1445" w:rsidSect="00585EF2">
      <w:pgSz w:w="12240" w:h="15840"/>
      <w:pgMar w:top="1008" w:right="1080" w:bottom="1008" w:left="1872" w:header="720" w:footer="3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30"/>
    <w:rsid w:val="000713C2"/>
    <w:rsid w:val="00201B65"/>
    <w:rsid w:val="00244B42"/>
    <w:rsid w:val="002839E7"/>
    <w:rsid w:val="002F798F"/>
    <w:rsid w:val="0032066E"/>
    <w:rsid w:val="00355CF7"/>
    <w:rsid w:val="003761E6"/>
    <w:rsid w:val="0047616A"/>
    <w:rsid w:val="004D3114"/>
    <w:rsid w:val="005147C6"/>
    <w:rsid w:val="00585EF2"/>
    <w:rsid w:val="006210ED"/>
    <w:rsid w:val="00634F6A"/>
    <w:rsid w:val="006B133E"/>
    <w:rsid w:val="006D156C"/>
    <w:rsid w:val="00740C1E"/>
    <w:rsid w:val="00793421"/>
    <w:rsid w:val="007C14A3"/>
    <w:rsid w:val="00802B46"/>
    <w:rsid w:val="008C251A"/>
    <w:rsid w:val="00935349"/>
    <w:rsid w:val="009D0AC0"/>
    <w:rsid w:val="00BC1445"/>
    <w:rsid w:val="00CA4F99"/>
    <w:rsid w:val="00CF28E1"/>
    <w:rsid w:val="00DE05F9"/>
    <w:rsid w:val="00E96C30"/>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5621"/>
  <w15:chartTrackingRefBased/>
  <w15:docId w15:val="{6B2B371A-A297-49DE-9D79-7D6469E9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402">
      <w:bodyDiv w:val="1"/>
      <w:marLeft w:val="0"/>
      <w:marRight w:val="0"/>
      <w:marTop w:val="0"/>
      <w:marBottom w:val="0"/>
      <w:divBdr>
        <w:top w:val="none" w:sz="0" w:space="0" w:color="auto"/>
        <w:left w:val="none" w:sz="0" w:space="0" w:color="auto"/>
        <w:bottom w:val="none" w:sz="0" w:space="0" w:color="auto"/>
        <w:right w:val="none" w:sz="0" w:space="0" w:color="auto"/>
      </w:divBdr>
      <w:divsChild>
        <w:div w:id="688608595">
          <w:marLeft w:val="0"/>
          <w:marRight w:val="0"/>
          <w:marTop w:val="0"/>
          <w:marBottom w:val="0"/>
          <w:divBdr>
            <w:top w:val="none" w:sz="0" w:space="0" w:color="auto"/>
            <w:left w:val="none" w:sz="0" w:space="0" w:color="auto"/>
            <w:bottom w:val="none" w:sz="0" w:space="0" w:color="auto"/>
            <w:right w:val="none" w:sz="0" w:space="0" w:color="auto"/>
          </w:divBdr>
        </w:div>
        <w:div w:id="187415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2024-08-10T09:59:00Z</dcterms:created>
  <dcterms:modified xsi:type="dcterms:W3CDTF">2024-08-10T10:32:00Z</dcterms:modified>
</cp:coreProperties>
</file>